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46C" w:rsidRDefault="00AD046C" w:rsidP="00AD046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732B9E" w:rsidRPr="0075399E" w:rsidRDefault="0082238D" w:rsidP="0075399E">
      <w:pPr>
        <w:spacing w:before="60" w:after="60" w:line="360" w:lineRule="auto"/>
        <w:ind w:left="426"/>
        <w:jc w:val="center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о </w:t>
      </w:r>
      <w:r w:rsidR="000B4A8B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заседании</w:t>
      </w:r>
      <w:r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К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омиссии по </w:t>
      </w:r>
      <w:r w:rsidR="00732B9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противодействию коррупции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  <w:r w:rsidR="00D24A01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префектуры </w:t>
      </w:r>
      <w:r w:rsidR="00DE139D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br/>
      </w:r>
      <w:r w:rsidR="00D24A01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Восточного административного округа города Москвы </w:t>
      </w:r>
      <w:r w:rsidR="00DE139D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br/>
      </w:r>
      <w:r w:rsidR="000B4A8B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22 марта </w:t>
      </w:r>
      <w:r w:rsidR="009637F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2018 г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.</w:t>
      </w:r>
      <w:r w:rsidR="00421C0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</w:p>
    <w:p w:rsidR="00732B9E" w:rsidRPr="00A1018D" w:rsidRDefault="00732B9E" w:rsidP="003B1D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072" w:rsidRPr="0075399E" w:rsidRDefault="004C7FCC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201</w:t>
      </w:r>
      <w:r w:rsidR="00E16AC9" w:rsidRPr="0075399E">
        <w:rPr>
          <w:rFonts w:ascii="Times New Roman" w:hAnsi="Times New Roman" w:cs="Times New Roman"/>
          <w:sz w:val="28"/>
          <w:szCs w:val="28"/>
        </w:rPr>
        <w:t>8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г</w:t>
      </w:r>
      <w:r w:rsidR="009637FE" w:rsidRPr="0075399E">
        <w:rPr>
          <w:rFonts w:ascii="Times New Roman" w:hAnsi="Times New Roman" w:cs="Times New Roman"/>
          <w:sz w:val="28"/>
          <w:szCs w:val="28"/>
        </w:rPr>
        <w:t>. в префектуре Восточного административного округа города Москвы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состоялось заседание </w:t>
      </w:r>
      <w:r w:rsidR="00E16AC9" w:rsidRPr="0075399E">
        <w:rPr>
          <w:rFonts w:ascii="Times New Roman" w:hAnsi="Times New Roman" w:cs="Times New Roman"/>
          <w:sz w:val="28"/>
          <w:szCs w:val="28"/>
        </w:rPr>
        <w:t>К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омиссии по противодействию коррупции </w:t>
      </w:r>
      <w:r w:rsidR="00E16AC9" w:rsidRPr="0075399E">
        <w:rPr>
          <w:rFonts w:ascii="Times New Roman" w:hAnsi="Times New Roman" w:cs="Times New Roman"/>
          <w:sz w:val="28"/>
          <w:szCs w:val="28"/>
        </w:rPr>
        <w:t>(далее-К</w:t>
      </w:r>
      <w:r w:rsidR="000F52FD">
        <w:rPr>
          <w:rFonts w:ascii="Times New Roman" w:hAnsi="Times New Roman" w:cs="Times New Roman"/>
          <w:sz w:val="28"/>
          <w:szCs w:val="28"/>
        </w:rPr>
        <w:t>омиссия)</w:t>
      </w:r>
      <w:r w:rsidR="009637FE" w:rsidRPr="0075399E">
        <w:rPr>
          <w:rFonts w:ascii="Times New Roman" w:hAnsi="Times New Roman" w:cs="Times New Roman"/>
          <w:sz w:val="28"/>
          <w:szCs w:val="28"/>
        </w:rPr>
        <w:t>.</w:t>
      </w:r>
      <w:r w:rsidR="00421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19B" w:rsidRDefault="0037423A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B86895" w:rsidRPr="0075399E">
        <w:rPr>
          <w:rFonts w:ascii="Times New Roman" w:hAnsi="Times New Roman" w:cs="Times New Roman"/>
          <w:sz w:val="28"/>
          <w:szCs w:val="28"/>
        </w:rPr>
        <w:t>К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33784E" w:rsidRPr="0075399E">
        <w:rPr>
          <w:rFonts w:ascii="Times New Roman" w:hAnsi="Times New Roman" w:cs="Times New Roman"/>
          <w:sz w:val="28"/>
          <w:szCs w:val="28"/>
        </w:rPr>
        <w:t>был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рассмотрен вопрос:</w:t>
      </w:r>
      <w:r w:rsidR="0033784E" w:rsidRPr="0075399E">
        <w:rPr>
          <w:rFonts w:ascii="Times New Roman" w:hAnsi="Times New Roman" w:cs="Times New Roman"/>
          <w:sz w:val="28"/>
          <w:szCs w:val="28"/>
        </w:rPr>
        <w:t xml:space="preserve"> «</w:t>
      </w:r>
      <w:r w:rsidR="00B86895" w:rsidRPr="0075399E">
        <w:rPr>
          <w:rFonts w:ascii="Times New Roman" w:hAnsi="Times New Roman" w:cs="Times New Roman"/>
          <w:sz w:val="28"/>
          <w:szCs w:val="28"/>
        </w:rPr>
        <w:t xml:space="preserve">О </w:t>
      </w:r>
      <w:r w:rsidR="002E0A44">
        <w:rPr>
          <w:rFonts w:ascii="Times New Roman" w:hAnsi="Times New Roman" w:cs="Times New Roman"/>
          <w:sz w:val="28"/>
          <w:szCs w:val="28"/>
        </w:rPr>
        <w:t>результатах деятельности правоохранительных органов по предупреждению и пресечению коррупционных преступлений в 2017-2018 гг.</w:t>
      </w:r>
      <w:r w:rsidR="0033784E" w:rsidRPr="0075399E">
        <w:rPr>
          <w:rFonts w:ascii="Times New Roman" w:hAnsi="Times New Roman" w:cs="Times New Roman"/>
          <w:sz w:val="28"/>
          <w:szCs w:val="28"/>
        </w:rPr>
        <w:t>»</w:t>
      </w:r>
      <w:r w:rsidR="00B86895" w:rsidRPr="0075399E">
        <w:rPr>
          <w:rFonts w:ascii="Times New Roman" w:hAnsi="Times New Roman" w:cs="Times New Roman"/>
          <w:sz w:val="28"/>
          <w:szCs w:val="28"/>
        </w:rPr>
        <w:t>.</w:t>
      </w:r>
    </w:p>
    <w:p w:rsidR="00421C0E" w:rsidRPr="0075399E" w:rsidRDefault="00421C0E" w:rsidP="0011735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1C0E">
        <w:rPr>
          <w:rFonts w:ascii="Times New Roman" w:hAnsi="Times New Roman" w:cs="Times New Roman"/>
          <w:sz w:val="28"/>
          <w:szCs w:val="28"/>
        </w:rPr>
        <w:t>В ход</w:t>
      </w:r>
      <w:r>
        <w:rPr>
          <w:rFonts w:ascii="Times New Roman" w:hAnsi="Times New Roman" w:cs="Times New Roman"/>
          <w:sz w:val="28"/>
          <w:szCs w:val="28"/>
        </w:rPr>
        <w:t xml:space="preserve">е заседания Комиссии </w:t>
      </w:r>
      <w:r w:rsidR="00117351">
        <w:rPr>
          <w:rFonts w:ascii="Times New Roman" w:hAnsi="Times New Roman" w:cs="Times New Roman"/>
          <w:sz w:val="28"/>
          <w:szCs w:val="28"/>
        </w:rPr>
        <w:t>выступили:</w:t>
      </w:r>
      <w:r w:rsidRPr="00421C0E">
        <w:rPr>
          <w:rFonts w:ascii="Times New Roman" w:hAnsi="Times New Roman" w:cs="Times New Roman"/>
          <w:sz w:val="28"/>
          <w:szCs w:val="28"/>
        </w:rPr>
        <w:t xml:space="preserve"> </w:t>
      </w:r>
      <w:r w:rsidR="00117351" w:rsidRPr="00117351">
        <w:rPr>
          <w:rFonts w:ascii="Times New Roman" w:hAnsi="Times New Roman" w:cs="Times New Roman"/>
          <w:sz w:val="28"/>
          <w:szCs w:val="28"/>
        </w:rPr>
        <w:t xml:space="preserve">префект В.А. Тимофеев, первый заместитель префекта – руководитель контрактной службы ВАО </w:t>
      </w:r>
      <w:r w:rsidR="00117351">
        <w:rPr>
          <w:rFonts w:ascii="Times New Roman" w:hAnsi="Times New Roman" w:cs="Times New Roman"/>
          <w:sz w:val="28"/>
          <w:szCs w:val="28"/>
        </w:rPr>
        <w:br/>
      </w:r>
      <w:r w:rsidR="00117351" w:rsidRPr="00117351">
        <w:rPr>
          <w:rFonts w:ascii="Times New Roman" w:hAnsi="Times New Roman" w:cs="Times New Roman"/>
          <w:sz w:val="28"/>
          <w:szCs w:val="28"/>
        </w:rPr>
        <w:t xml:space="preserve">Ю.Д. Захаров, </w:t>
      </w:r>
      <w:r w:rsidR="00977A83" w:rsidRPr="00117351">
        <w:rPr>
          <w:rFonts w:ascii="Times New Roman" w:hAnsi="Times New Roman" w:cs="Times New Roman"/>
          <w:sz w:val="28"/>
          <w:szCs w:val="28"/>
        </w:rPr>
        <w:t xml:space="preserve">руководитель аппарата М.В. </w:t>
      </w:r>
      <w:proofErr w:type="spellStart"/>
      <w:r w:rsidR="00977A83" w:rsidRPr="00117351">
        <w:rPr>
          <w:rFonts w:ascii="Times New Roman" w:hAnsi="Times New Roman" w:cs="Times New Roman"/>
          <w:sz w:val="28"/>
          <w:szCs w:val="28"/>
        </w:rPr>
        <w:t>Сякова</w:t>
      </w:r>
      <w:proofErr w:type="spellEnd"/>
      <w:r w:rsidR="00977A83">
        <w:rPr>
          <w:rFonts w:ascii="Times New Roman" w:hAnsi="Times New Roman" w:cs="Times New Roman"/>
          <w:sz w:val="28"/>
          <w:szCs w:val="28"/>
        </w:rPr>
        <w:t>,</w:t>
      </w:r>
      <w:r w:rsidR="00977A83" w:rsidRPr="00117351">
        <w:rPr>
          <w:rFonts w:ascii="Times New Roman" w:hAnsi="Times New Roman" w:cs="Times New Roman"/>
          <w:sz w:val="28"/>
          <w:szCs w:val="28"/>
        </w:rPr>
        <w:t xml:space="preserve"> начальник управления государственной службы и кадров С.В. Гончарова</w:t>
      </w:r>
      <w:r w:rsidR="00977A83">
        <w:rPr>
          <w:rFonts w:ascii="Times New Roman" w:hAnsi="Times New Roman" w:cs="Times New Roman"/>
          <w:sz w:val="28"/>
          <w:szCs w:val="28"/>
        </w:rPr>
        <w:t>,</w:t>
      </w:r>
      <w:r w:rsidR="00977A83" w:rsidRPr="00117351">
        <w:rPr>
          <w:rFonts w:ascii="Times New Roman" w:hAnsi="Times New Roman" w:cs="Times New Roman"/>
          <w:sz w:val="28"/>
          <w:szCs w:val="28"/>
        </w:rPr>
        <w:t xml:space="preserve"> </w:t>
      </w:r>
      <w:r w:rsidR="00117351" w:rsidRPr="00117351">
        <w:rPr>
          <w:rFonts w:ascii="Times New Roman" w:hAnsi="Times New Roman" w:cs="Times New Roman"/>
          <w:sz w:val="28"/>
          <w:szCs w:val="28"/>
        </w:rPr>
        <w:t>начальник отдела префе</w:t>
      </w:r>
      <w:r w:rsidR="008A3058">
        <w:rPr>
          <w:rFonts w:ascii="Times New Roman" w:hAnsi="Times New Roman" w:cs="Times New Roman"/>
          <w:sz w:val="28"/>
          <w:szCs w:val="28"/>
        </w:rPr>
        <w:t xml:space="preserve">кта А.Б. Волков, </w:t>
      </w:r>
      <w:r w:rsidR="009F4380" w:rsidRPr="00117351">
        <w:rPr>
          <w:rFonts w:ascii="Times New Roman" w:hAnsi="Times New Roman" w:cs="Times New Roman"/>
          <w:sz w:val="28"/>
          <w:szCs w:val="28"/>
        </w:rPr>
        <w:t>главный специалист-юрист Т.Л. Николаева</w:t>
      </w:r>
      <w:r w:rsidR="009F4380">
        <w:rPr>
          <w:rFonts w:ascii="Times New Roman" w:hAnsi="Times New Roman" w:cs="Times New Roman"/>
          <w:sz w:val="28"/>
          <w:szCs w:val="28"/>
        </w:rPr>
        <w:t xml:space="preserve">, </w:t>
      </w:r>
      <w:r w:rsidR="008A3058">
        <w:rPr>
          <w:rFonts w:ascii="Times New Roman" w:hAnsi="Times New Roman" w:cs="Times New Roman"/>
          <w:sz w:val="28"/>
          <w:szCs w:val="28"/>
        </w:rPr>
        <w:t>представител</w:t>
      </w:r>
      <w:r w:rsidR="00BD588C">
        <w:rPr>
          <w:rFonts w:ascii="Times New Roman" w:hAnsi="Times New Roman" w:cs="Times New Roman"/>
          <w:sz w:val="28"/>
          <w:szCs w:val="28"/>
        </w:rPr>
        <w:t>и</w:t>
      </w:r>
      <w:r w:rsidR="008A3058">
        <w:rPr>
          <w:rFonts w:ascii="Times New Roman" w:hAnsi="Times New Roman" w:cs="Times New Roman"/>
          <w:sz w:val="28"/>
          <w:szCs w:val="28"/>
        </w:rPr>
        <w:t xml:space="preserve"> </w:t>
      </w:r>
      <w:r w:rsidR="00117351" w:rsidRPr="00117351">
        <w:rPr>
          <w:rFonts w:ascii="Times New Roman" w:hAnsi="Times New Roman" w:cs="Times New Roman"/>
          <w:sz w:val="28"/>
          <w:szCs w:val="28"/>
        </w:rPr>
        <w:t>УВД по ВАО ГУ МВД России по г. Москве</w:t>
      </w:r>
      <w:r w:rsidR="008A3058" w:rsidRPr="008A3058">
        <w:rPr>
          <w:rFonts w:ascii="Times New Roman" w:hAnsi="Times New Roman" w:cs="Times New Roman"/>
          <w:sz w:val="28"/>
          <w:szCs w:val="28"/>
        </w:rPr>
        <w:t xml:space="preserve"> </w:t>
      </w:r>
      <w:r w:rsidR="00BD588C">
        <w:rPr>
          <w:rFonts w:ascii="Times New Roman" w:hAnsi="Times New Roman" w:cs="Times New Roman"/>
          <w:sz w:val="28"/>
          <w:szCs w:val="28"/>
        </w:rPr>
        <w:t>и</w:t>
      </w:r>
      <w:r w:rsidR="008A3058">
        <w:rPr>
          <w:rFonts w:ascii="Times New Roman" w:hAnsi="Times New Roman" w:cs="Times New Roman"/>
          <w:sz w:val="28"/>
          <w:szCs w:val="28"/>
        </w:rPr>
        <w:t xml:space="preserve"> Отдела по ВАО</w:t>
      </w:r>
      <w:r w:rsidR="008A3058" w:rsidRPr="003D1F8B">
        <w:rPr>
          <w:rFonts w:ascii="Times New Roman" w:hAnsi="Times New Roman" w:cs="Times New Roman"/>
          <w:sz w:val="28"/>
          <w:szCs w:val="28"/>
        </w:rPr>
        <w:t xml:space="preserve"> УФСБ РФ </w:t>
      </w:r>
      <w:r w:rsidR="008A3058">
        <w:rPr>
          <w:rFonts w:ascii="Times New Roman" w:hAnsi="Times New Roman" w:cs="Times New Roman"/>
          <w:sz w:val="28"/>
          <w:szCs w:val="28"/>
        </w:rPr>
        <w:t>по Москве и Московской области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2072" w:rsidRPr="0075399E" w:rsidRDefault="00877FFA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399E">
        <w:rPr>
          <w:rFonts w:ascii="Times New Roman" w:hAnsi="Times New Roman" w:cs="Times New Roman"/>
          <w:sz w:val="28"/>
          <w:szCs w:val="28"/>
        </w:rPr>
        <w:t>По итогам заседания даны поручения</w:t>
      </w:r>
      <w:r w:rsidR="003F3EA7" w:rsidRPr="0075399E">
        <w:rPr>
          <w:rFonts w:ascii="Times New Roman" w:hAnsi="Times New Roman" w:cs="Times New Roman"/>
          <w:sz w:val="28"/>
          <w:szCs w:val="28"/>
        </w:rPr>
        <w:t xml:space="preserve"> по активизации </w:t>
      </w:r>
      <w:r w:rsidR="000F52FD">
        <w:rPr>
          <w:rFonts w:ascii="Times New Roman" w:hAnsi="Times New Roman" w:cs="Times New Roman"/>
          <w:sz w:val="28"/>
          <w:szCs w:val="28"/>
        </w:rPr>
        <w:t xml:space="preserve">совместной </w:t>
      </w:r>
      <w:r w:rsidR="003F3EA7" w:rsidRPr="0075399E">
        <w:rPr>
          <w:rFonts w:ascii="Times New Roman" w:hAnsi="Times New Roman" w:cs="Times New Roman"/>
          <w:sz w:val="28"/>
          <w:szCs w:val="28"/>
        </w:rPr>
        <w:t>работы по противодействию коррупции.</w:t>
      </w:r>
    </w:p>
    <w:sectPr w:rsidR="00EE2072" w:rsidRPr="0075399E" w:rsidSect="003F7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60793"/>
    <w:multiLevelType w:val="hybridMultilevel"/>
    <w:tmpl w:val="972AB6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C4B"/>
    <w:rsid w:val="000352A8"/>
    <w:rsid w:val="000708A6"/>
    <w:rsid w:val="00082AB9"/>
    <w:rsid w:val="000B4A8B"/>
    <w:rsid w:val="000C415E"/>
    <w:rsid w:val="000E6420"/>
    <w:rsid w:val="000F52FD"/>
    <w:rsid w:val="001110CB"/>
    <w:rsid w:val="00117351"/>
    <w:rsid w:val="001229B3"/>
    <w:rsid w:val="00167D2E"/>
    <w:rsid w:val="001C3DC3"/>
    <w:rsid w:val="001C693E"/>
    <w:rsid w:val="001E5CD5"/>
    <w:rsid w:val="002D4BCE"/>
    <w:rsid w:val="002E0A44"/>
    <w:rsid w:val="002F16AF"/>
    <w:rsid w:val="0033784E"/>
    <w:rsid w:val="0037423A"/>
    <w:rsid w:val="003B1D58"/>
    <w:rsid w:val="003B4BD9"/>
    <w:rsid w:val="003D1F8B"/>
    <w:rsid w:val="003F3EA7"/>
    <w:rsid w:val="003F7EF9"/>
    <w:rsid w:val="00421C0E"/>
    <w:rsid w:val="0048029B"/>
    <w:rsid w:val="00486893"/>
    <w:rsid w:val="004B0104"/>
    <w:rsid w:val="004C7FCC"/>
    <w:rsid w:val="00504A83"/>
    <w:rsid w:val="005C426A"/>
    <w:rsid w:val="005D70D0"/>
    <w:rsid w:val="00732B9E"/>
    <w:rsid w:val="0073419B"/>
    <w:rsid w:val="0075399E"/>
    <w:rsid w:val="0075780F"/>
    <w:rsid w:val="00777AFB"/>
    <w:rsid w:val="007C5487"/>
    <w:rsid w:val="0082238D"/>
    <w:rsid w:val="00877FFA"/>
    <w:rsid w:val="008A3058"/>
    <w:rsid w:val="008A5F55"/>
    <w:rsid w:val="009637FE"/>
    <w:rsid w:val="00977A83"/>
    <w:rsid w:val="009F4380"/>
    <w:rsid w:val="00A1018D"/>
    <w:rsid w:val="00AD046C"/>
    <w:rsid w:val="00AF6C4B"/>
    <w:rsid w:val="00B218DF"/>
    <w:rsid w:val="00B86895"/>
    <w:rsid w:val="00BB2809"/>
    <w:rsid w:val="00BD588C"/>
    <w:rsid w:val="00C43081"/>
    <w:rsid w:val="00D24A01"/>
    <w:rsid w:val="00DE07F4"/>
    <w:rsid w:val="00DE139D"/>
    <w:rsid w:val="00E07206"/>
    <w:rsid w:val="00E16AC9"/>
    <w:rsid w:val="00EB24F7"/>
    <w:rsid w:val="00EE2072"/>
    <w:rsid w:val="00EE59CE"/>
    <w:rsid w:val="00F5692D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7BAC3-A307-48B5-BB1C-5057D034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B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7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7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4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Сырцев Андрей Иванович</dc:creator>
  <cp:lastModifiedBy>Любарский Ю.В.</cp:lastModifiedBy>
  <cp:revision>20</cp:revision>
  <cp:lastPrinted>2017-01-27T07:18:00Z</cp:lastPrinted>
  <dcterms:created xsi:type="dcterms:W3CDTF">2018-11-29T10:55:00Z</dcterms:created>
  <dcterms:modified xsi:type="dcterms:W3CDTF">2018-12-24T14:38:00Z</dcterms:modified>
</cp:coreProperties>
</file>